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D7692B" w:rsidRPr="005564D6" w:rsidRDefault="00717569"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完全二叉树具有满二叉树的大部分性质（</w:t>
      </w:r>
      <w:r w:rsidRPr="00717569">
        <w:rPr>
          <w:rFonts w:ascii="Times New Roman" w:eastAsia="仿宋" w:hAnsi="Times New Roman" w:cstheme="minorBidi" w:hint="eastAsia"/>
          <w:color w:val="FF0000"/>
          <w:kern w:val="2"/>
        </w:rPr>
        <w:t>满二叉树属于完全二叉树</w:t>
      </w:r>
      <w:r>
        <w:rPr>
          <w:rFonts w:ascii="Times New Roman" w:eastAsia="仿宋" w:hAnsi="Times New Roman" w:cstheme="minorBidi" w:hint="eastAsia"/>
          <w:kern w:val="2"/>
        </w:rPr>
        <w:t>），仅有最后一层缺失部分结点。</w:t>
      </w:r>
      <w:r w:rsidRPr="00AB79AC">
        <w:rPr>
          <w:rFonts w:ascii="Times New Roman" w:eastAsia="仿宋" w:hAnsi="Times New Roman" w:cstheme="minorBidi" w:hint="eastAsia"/>
          <w:color w:val="FF0000"/>
          <w:kern w:val="2"/>
        </w:rPr>
        <w:t>可以用数组表示，不需要记录父节点与子节点</w:t>
      </w:r>
      <w:r>
        <w:rPr>
          <w:rFonts w:ascii="Times New Roman" w:eastAsia="仿宋" w:hAnsi="Times New Roman" w:cstheme="minorBidi" w:hint="eastAsia"/>
          <w:kern w:val="2"/>
        </w:rPr>
        <w:t>。</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lastRenderedPageBreak/>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lastRenderedPageBreak/>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lastRenderedPageBreak/>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lastRenderedPageBreak/>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lastRenderedPageBreak/>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lastRenderedPageBreak/>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lastRenderedPageBreak/>
        <w:t>代码：</w:t>
      </w:r>
    </w:p>
    <w:p w:rsidR="005D055D" w:rsidRPr="00003A73" w:rsidRDefault="005D055D" w:rsidP="005E518B">
      <w:pPr>
        <w:widowControl/>
        <w:shd w:val="clear" w:color="auto" w:fill="FFFFFF"/>
        <w:jc w:val="center"/>
        <w:rPr>
          <w:b/>
        </w:rPr>
      </w:pPr>
      <w:r>
        <w:rPr>
          <w:noProof/>
        </w:rPr>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lastRenderedPageBreak/>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lastRenderedPageBreak/>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w:t>
      </w:r>
      <w:r w:rsidR="002C01AA">
        <w:rPr>
          <w:rFonts w:hint="eastAsia"/>
        </w:rPr>
        <w:lastRenderedPageBreak/>
        <w:t>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lastRenderedPageBreak/>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lastRenderedPageBreak/>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lastRenderedPageBreak/>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lastRenderedPageBreak/>
        <w:t>记录左子树数量二叉查找树：</w:t>
      </w:r>
    </w:p>
    <w:p w:rsidR="005605F7" w:rsidRDefault="000A5093" w:rsidP="000A5093">
      <w:pPr>
        <w:jc w:val="center"/>
      </w:pPr>
      <w:r>
        <w:rPr>
          <w:noProof/>
        </w:rPr>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1A1165" w:rsidRDefault="001A1165" w:rsidP="001A1165">
      <w:r>
        <w:tab/>
        <w:t>2</w:t>
      </w:r>
      <w:r>
        <w:rPr>
          <w:rFonts w:hint="eastAsia"/>
        </w:rPr>
        <w:t>-</w:t>
      </w:r>
      <w:r>
        <w:t>3</w:t>
      </w:r>
      <w:r>
        <w:rPr>
          <w:rFonts w:hint="eastAsia"/>
        </w:rPr>
        <w:t>-</w:t>
      </w:r>
      <w:r>
        <w:t>4</w:t>
      </w:r>
      <w:r>
        <w:rPr>
          <w:rFonts w:hint="eastAsia"/>
        </w:rPr>
        <w:t>树是红黑树的基础。</w:t>
      </w:r>
    </w:p>
    <w:p w:rsidR="00D47C65" w:rsidRPr="001A1165" w:rsidRDefault="00D47C65" w:rsidP="00D47C65">
      <w:pPr>
        <w:pStyle w:val="4"/>
        <w:rPr>
          <w:rFonts w:hint="eastAsia"/>
        </w:rPr>
      </w:pPr>
      <w:r>
        <w:rPr>
          <w:rFonts w:hint="eastAsia"/>
        </w:rPr>
        <w:t>定义</w:t>
      </w:r>
    </w:p>
    <w:p w:rsidR="004F287A" w:rsidRDefault="004F287A" w:rsidP="004F287A">
      <w:pPr>
        <w:jc w:val="center"/>
      </w:pPr>
      <w:r>
        <w:rPr>
          <w:noProof/>
        </w:rPr>
        <w:drawing>
          <wp:inline distT="0" distB="0" distL="0" distR="0">
            <wp:extent cx="2759806"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rsidR="00D47C65" w:rsidRDefault="00D47C65" w:rsidP="00D47C65">
      <w:pPr>
        <w:pStyle w:val="4"/>
      </w:pPr>
      <w:r>
        <w:rPr>
          <w:rFonts w:hint="eastAsia"/>
        </w:rPr>
        <w:t>查找</w:t>
      </w:r>
    </w:p>
    <w:p w:rsidR="00D47C65" w:rsidRDefault="00D47C65" w:rsidP="00D47C65">
      <w:pPr>
        <w:jc w:val="center"/>
      </w:pPr>
      <w:r>
        <w:rPr>
          <w:noProof/>
        </w:rPr>
        <w:drawing>
          <wp:inline distT="0" distB="0" distL="0" distR="0">
            <wp:extent cx="3171492"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rsidR="00D47C65" w:rsidRDefault="00D47C65" w:rsidP="00D47C65">
      <w:pPr>
        <w:pStyle w:val="4"/>
      </w:pPr>
      <w:r>
        <w:rPr>
          <w:rFonts w:hint="eastAsia"/>
        </w:rPr>
        <w:lastRenderedPageBreak/>
        <w:t>插入</w:t>
      </w:r>
    </w:p>
    <w:p w:rsidR="00D47C65" w:rsidRDefault="00D47C65" w:rsidP="00D47C65">
      <w:pPr>
        <w:jc w:val="center"/>
      </w:pPr>
      <w:r>
        <w:rPr>
          <w:noProof/>
        </w:rPr>
        <w:drawing>
          <wp:inline distT="0" distB="0" distL="0" distR="0">
            <wp:extent cx="3074076"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rsidR="00D47C65" w:rsidRDefault="00D47C65" w:rsidP="00D47C65">
      <w:pPr>
        <w:jc w:val="center"/>
      </w:pPr>
      <w:r>
        <w:rPr>
          <w:noProof/>
        </w:rPr>
        <w:drawing>
          <wp:inline distT="0" distB="0" distL="0" distR="0">
            <wp:extent cx="3006090" cy="1579671"/>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rsidR="00D47C65" w:rsidRDefault="00D47C65" w:rsidP="00D47C65">
      <w:pPr>
        <w:jc w:val="center"/>
      </w:pPr>
      <w:r>
        <w:rPr>
          <w:noProof/>
        </w:rPr>
        <w:drawing>
          <wp:inline distT="0" distB="0" distL="0" distR="0">
            <wp:extent cx="2712171"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rsidR="00D47C65" w:rsidRDefault="00D47C65" w:rsidP="00D47C65">
      <w:pPr>
        <w:pStyle w:val="4"/>
      </w:pPr>
      <w:r>
        <w:rPr>
          <w:rFonts w:hint="eastAsia"/>
        </w:rPr>
        <w:t>分裂结点</w:t>
      </w:r>
    </w:p>
    <w:p w:rsidR="00D47C65" w:rsidRPr="00D47C65" w:rsidRDefault="00D47C65" w:rsidP="00D47C65">
      <w:pPr>
        <w:jc w:val="center"/>
        <w:rPr>
          <w:rFonts w:hint="eastAsia"/>
        </w:rPr>
      </w:pPr>
      <w:r>
        <w:rPr>
          <w:noProof/>
        </w:rPr>
        <w:drawing>
          <wp:inline distT="0" distB="0" distL="0" distR="0">
            <wp:extent cx="3580232"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w:t>
      </w:r>
      <w:r w:rsidRPr="00FA4656">
        <w:rPr>
          <w:rFonts w:hint="eastAsia"/>
          <w:b/>
          <w:color w:val="FF0000"/>
        </w:rPr>
        <w:t>平衡树</w:t>
      </w:r>
      <w:r w:rsidRPr="0071659E">
        <w:rPr>
          <w:rFonts w:hint="eastAsia"/>
          <w:color w:val="FF0000"/>
        </w:rPr>
        <w:t>，但是它</w:t>
      </w:r>
      <w:r w:rsidRPr="00FA4656">
        <w:rPr>
          <w:rFonts w:hint="eastAsia"/>
          <w:b/>
          <w:color w:val="FF0000"/>
        </w:rPr>
        <w:t>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w:t>
      </w:r>
      <w:r w:rsidRPr="0043191F">
        <w:rPr>
          <w:rFonts w:hint="eastAsia"/>
        </w:rPr>
        <w:lastRenderedPageBreak/>
        <w:t>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D47C65" w:rsidP="00D47C65">
      <w:pPr>
        <w:jc w:val="center"/>
      </w:pPr>
      <w:r>
        <w:rPr>
          <w:noProof/>
        </w:rPr>
        <w:drawing>
          <wp:inline distT="0" distB="0" distL="0" distR="0">
            <wp:extent cx="4337349"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sidR="00FA4656" w:rsidRDefault="00FA4656" w:rsidP="00FA4656">
      <w:r>
        <w:tab/>
      </w:r>
      <w:r>
        <w:rPr>
          <w:rFonts w:hint="eastAsia"/>
        </w:rPr>
        <w:t>注：上述</w:t>
      </w:r>
      <w:r>
        <w:rPr>
          <w:rFonts w:hint="eastAsia"/>
        </w:rPr>
        <w:t>B</w:t>
      </w:r>
      <w:r>
        <w:rPr>
          <w:rFonts w:hint="eastAsia"/>
        </w:rPr>
        <w:t>树中间结点和叶子节点存储数据，为了加快查找的速度，可以采用</w:t>
      </w:r>
      <w:r>
        <w:rPr>
          <w:rFonts w:hint="eastAsia"/>
        </w:rPr>
        <w:t>B</w:t>
      </w:r>
      <w:r>
        <w:rPr>
          <w:rFonts w:hint="eastAsia"/>
        </w:rPr>
        <w:t>树的变种：</w:t>
      </w:r>
    </w:p>
    <w:p w:rsidR="00FA4656" w:rsidRDefault="00D86DFB" w:rsidP="00D86DFB">
      <w:pPr>
        <w:jc w:val="center"/>
      </w:pPr>
      <w:r>
        <w:rPr>
          <w:noProof/>
        </w:rPr>
        <w:drawing>
          <wp:inline distT="0" distB="0" distL="0" distR="0">
            <wp:extent cx="3814202"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sidR="00D86DFB" w:rsidRDefault="00D86DFB" w:rsidP="00D86DFB">
      <w:pPr>
        <w:rPr>
          <w:rFonts w:hint="eastAsia"/>
        </w:rPr>
      </w:pPr>
      <w:r>
        <w:tab/>
      </w:r>
      <w:r>
        <w:rPr>
          <w:rFonts w:hint="eastAsia"/>
        </w:rPr>
        <w:t>注：中间结点只存储索引，数据存储在叶子节点。叶子节点可以直接存储数据，也可以存储数据的链表地址。</w:t>
      </w:r>
      <w:bookmarkStart w:id="0" w:name="_GoBack"/>
      <w:bookmarkEnd w:id="0"/>
    </w:p>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w:t>
      </w:r>
      <w:r w:rsidR="00064E62">
        <w:rPr>
          <w:rFonts w:hint="eastAsia"/>
        </w:rPr>
        <w:lastRenderedPageBreak/>
        <w:t>子树）</w:t>
      </w:r>
      <w:r>
        <w:rPr>
          <w:rFonts w:hint="eastAsia"/>
        </w:rPr>
        <w:t>；</w:t>
      </w:r>
    </w:p>
    <w:p w:rsidR="003663CE" w:rsidRDefault="003663CE" w:rsidP="005E518B">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w:t>
      </w:r>
      <w:r>
        <w:rPr>
          <w:rFonts w:hint="eastAsia"/>
        </w:rPr>
        <w:lastRenderedPageBreak/>
        <w:t>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lastRenderedPageBreak/>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9E2994" w:rsidRPr="009E2994" w:rsidRDefault="00DE598D" w:rsidP="00291ABB">
      <w:pPr>
        <w:pStyle w:val="2"/>
      </w:pPr>
      <w:r>
        <w:rPr>
          <w:rFonts w:hint="eastAsia"/>
        </w:rPr>
        <w:t>遍历</w:t>
      </w:r>
    </w:p>
    <w:p w:rsidR="00DE598D" w:rsidRDefault="00DE598D" w:rsidP="005E518B">
      <w:r>
        <w:t>#include &lt;iostream&gt;</w:t>
      </w:r>
    </w:p>
    <w:p w:rsidR="00DE598D" w:rsidRDefault="00DE598D" w:rsidP="005E518B">
      <w:r>
        <w:t>#include &lt;stack&gt;</w:t>
      </w:r>
    </w:p>
    <w:p w:rsidR="00DE598D" w:rsidRDefault="00DE598D" w:rsidP="005E518B">
      <w:r>
        <w:lastRenderedPageBreak/>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lastRenderedPageBreak/>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lastRenderedPageBreak/>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lastRenderedPageBreak/>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lastRenderedPageBreak/>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lastRenderedPageBreak/>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lastRenderedPageBreak/>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层次</w:t>
      </w:r>
      <w:r w:rsidR="008C552A">
        <w:rPr>
          <w:rFonts w:hint="eastAsia"/>
        </w:rPr>
        <w:t>/</w:t>
      </w:r>
      <w:r w:rsidR="008C552A">
        <w:rPr>
          <w:rFonts w:hint="eastAsia"/>
        </w:rPr>
        <w:t>宽度优先</w:t>
      </w:r>
      <w:r>
        <w:rPr>
          <w:rFonts w:hint="eastAsia"/>
        </w:rPr>
        <w:t>遍历</w:t>
      </w:r>
    </w:p>
    <w:p w:rsidR="00D35DFD" w:rsidRDefault="00D35DFD" w:rsidP="00D35DFD">
      <w:r>
        <w:tab/>
      </w:r>
      <w:r>
        <w:rPr>
          <w:rFonts w:hint="eastAsia"/>
        </w:rPr>
        <w:t>二叉树层次遍历，又称为</w:t>
      </w:r>
      <w:r w:rsidRPr="00604764">
        <w:rPr>
          <w:rFonts w:hint="eastAsia"/>
          <w:color w:val="FF0000"/>
        </w:rPr>
        <w:t>宽度优先搜索</w:t>
      </w:r>
      <w:r>
        <w:rPr>
          <w:rFonts w:hint="eastAsia"/>
        </w:rPr>
        <w:t>，按树的层次一次访问树的结点。</w:t>
      </w:r>
      <w:r w:rsidRPr="00604764">
        <w:rPr>
          <w:rFonts w:hint="eastAsia"/>
          <w:color w:val="FF0000"/>
        </w:rPr>
        <w:t>层次遍历使用队列对遍历节点进行存储</w:t>
      </w:r>
      <w:r>
        <w:rPr>
          <w:rFonts w:hint="eastAsia"/>
        </w:rPr>
        <w:t>，先进入队列的节点，优先遍历拓展其左孩子与右孩子。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lastRenderedPageBreak/>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F8546F" w:rsidRDefault="00F8546F" w:rsidP="00F8546F">
      <w:pPr>
        <w:jc w:val="center"/>
      </w:pPr>
      <w:r>
        <w:rPr>
          <w:noProof/>
        </w:rPr>
        <w:drawing>
          <wp:inline distT="0" distB="0" distL="0" distR="0">
            <wp:extent cx="1728661" cy="1392358"/>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sidR="00970FB7" w:rsidRDefault="00970FB7" w:rsidP="00970FB7">
      <w:r>
        <w:tab/>
      </w:r>
      <w:r>
        <w:rPr>
          <w:rFonts w:hint="eastAsia"/>
        </w:rPr>
        <w:t>分析：</w:t>
      </w:r>
    </w:p>
    <w:p w:rsidR="00970FB7" w:rsidRDefault="00314821" w:rsidP="00970FB7">
      <w:r>
        <w:tab/>
      </w:r>
      <w:r>
        <w:rPr>
          <w:rFonts w:hint="eastAsia"/>
        </w:rPr>
        <w:t>这个树的打印难点在于不是完全二叉树，无法确定什么时候换行，因此：</w:t>
      </w:r>
    </w:p>
    <w:p w:rsidR="00314821" w:rsidRDefault="00A56E88" w:rsidP="00A56E88">
      <w:pPr>
        <w:jc w:val="center"/>
      </w:pPr>
      <w:r>
        <w:rPr>
          <w:noProof/>
        </w:rPr>
        <w:drawing>
          <wp:inline distT="0" distB="0" distL="0" distR="0">
            <wp:extent cx="2044700" cy="1411613"/>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sidR="00A56E88" w:rsidRDefault="00A56E88" w:rsidP="00A56E88">
      <w:r>
        <w:tab/>
      </w:r>
      <w:r>
        <w:rPr>
          <w:rFonts w:hint="eastAsia"/>
        </w:rPr>
        <w:t>这样问题就转化为了正确更新</w:t>
      </w:r>
      <w:r>
        <w:rPr>
          <w:rFonts w:hint="eastAsia"/>
        </w:rPr>
        <w:t>last</w:t>
      </w:r>
      <w:r>
        <w:rPr>
          <w:rFonts w:hint="eastAsia"/>
        </w:rPr>
        <w:t>和</w:t>
      </w:r>
      <w:r>
        <w:rPr>
          <w:rFonts w:hint="eastAsia"/>
        </w:rPr>
        <w:t>nlast</w:t>
      </w:r>
      <w:r>
        <w:rPr>
          <w:rFonts w:hint="eastAsia"/>
        </w:rPr>
        <w:t>变量：</w:t>
      </w:r>
    </w:p>
    <w:p w:rsidR="00A56E88" w:rsidRDefault="00A56E88" w:rsidP="00A56E88"/>
    <w:p w:rsidR="0006135C" w:rsidRDefault="0006135C" w:rsidP="00F8546F">
      <w:pPr>
        <w:ind w:firstLine="420"/>
      </w:pP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w:t>
      </w:r>
      <w:r w:rsidRPr="00E86144">
        <w:rPr>
          <w:color w:val="FF0000"/>
        </w:rPr>
        <w:lastRenderedPageBreak/>
        <w:t>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291ABB" w:rsidRDefault="00291ABB" w:rsidP="005E518B">
      <w:pPr>
        <w:pStyle w:val="3"/>
      </w:pPr>
      <w:r>
        <w:rPr>
          <w:rFonts w:hint="eastAsia"/>
        </w:rPr>
        <w:t>序列化</w:t>
      </w:r>
    </w:p>
    <w:p w:rsidR="009E5233" w:rsidRPr="009E5233" w:rsidRDefault="009E5233" w:rsidP="009E5233">
      <w:r>
        <w:tab/>
      </w:r>
      <w:r>
        <w:rPr>
          <w:rFonts w:hint="eastAsia"/>
        </w:rPr>
        <w:t>我们平常编码构造的二叉树是存储在内存中的，如果需要进行树结构的持久化需要执行序列化，即将二叉树转化为字符串存储。</w:t>
      </w:r>
    </w:p>
    <w:p w:rsidR="00291ABB" w:rsidRDefault="00291ABB" w:rsidP="00291ABB">
      <w:r>
        <w:tab/>
      </w:r>
      <w:r>
        <w:rPr>
          <w:rFonts w:hint="eastAsia"/>
        </w:rPr>
        <w:t>二叉树的序列化和反序列化：</w:t>
      </w:r>
    </w:p>
    <w:p w:rsidR="00291ABB" w:rsidRPr="0066095A" w:rsidRDefault="00291ABB" w:rsidP="00291ABB">
      <w:pPr>
        <w:pStyle w:val="a3"/>
        <w:numPr>
          <w:ilvl w:val="0"/>
          <w:numId w:val="11"/>
        </w:numPr>
        <w:ind w:firstLineChars="0"/>
        <w:rPr>
          <w:color w:val="FF0000"/>
        </w:rPr>
      </w:pPr>
      <w:r w:rsidRPr="0066095A">
        <w:rPr>
          <w:rFonts w:hint="eastAsia"/>
          <w:color w:val="FF0000"/>
        </w:rPr>
        <w:t>二叉树</w:t>
      </w:r>
      <w:r w:rsidRPr="0066095A">
        <w:rPr>
          <w:color w:val="FF0000"/>
        </w:rPr>
        <w:sym w:font="Wingdings" w:char="F0E0"/>
      </w:r>
      <w:r w:rsidRPr="0066095A">
        <w:rPr>
          <w:rFonts w:hint="eastAsia"/>
          <w:color w:val="FF0000"/>
        </w:rPr>
        <w:t>字符串（序列化）</w:t>
      </w:r>
    </w:p>
    <w:p w:rsidR="00291ABB" w:rsidRPr="0066095A" w:rsidRDefault="00291ABB" w:rsidP="00291ABB">
      <w:pPr>
        <w:pStyle w:val="a3"/>
        <w:numPr>
          <w:ilvl w:val="0"/>
          <w:numId w:val="11"/>
        </w:numPr>
        <w:ind w:firstLineChars="0"/>
        <w:rPr>
          <w:color w:val="FF0000"/>
        </w:rPr>
      </w:pPr>
      <w:r w:rsidRPr="0066095A">
        <w:rPr>
          <w:rFonts w:hint="eastAsia"/>
          <w:color w:val="FF0000"/>
        </w:rPr>
        <w:t>字符串</w:t>
      </w:r>
      <w:r w:rsidRPr="0066095A">
        <w:rPr>
          <w:color w:val="FF0000"/>
        </w:rPr>
        <w:sym w:font="Wingdings" w:char="F0E0"/>
      </w:r>
      <w:r w:rsidRPr="0066095A">
        <w:rPr>
          <w:rFonts w:hint="eastAsia"/>
          <w:color w:val="FF0000"/>
        </w:rPr>
        <w:t>二叉树（反序列化）</w:t>
      </w:r>
    </w:p>
    <w:p w:rsidR="00291ABB" w:rsidRDefault="00291ABB" w:rsidP="00291ABB">
      <w:pPr>
        <w:ind w:left="420"/>
      </w:pPr>
      <w:r>
        <w:rPr>
          <w:rFonts w:hint="eastAsia"/>
        </w:rPr>
        <w:t>序列化的方式：</w:t>
      </w:r>
    </w:p>
    <w:p w:rsidR="00291ABB" w:rsidRDefault="00291ABB" w:rsidP="00291ABB">
      <w:pPr>
        <w:pStyle w:val="a3"/>
        <w:numPr>
          <w:ilvl w:val="0"/>
          <w:numId w:val="12"/>
        </w:numPr>
        <w:ind w:firstLineChars="0"/>
      </w:pPr>
      <w:r>
        <w:rPr>
          <w:rFonts w:hint="eastAsia"/>
        </w:rPr>
        <w:t>根据先序遍历序列化</w:t>
      </w:r>
    </w:p>
    <w:p w:rsidR="00291ABB" w:rsidRDefault="00291ABB" w:rsidP="00291ABB">
      <w:pPr>
        <w:pStyle w:val="a3"/>
        <w:numPr>
          <w:ilvl w:val="0"/>
          <w:numId w:val="12"/>
        </w:numPr>
        <w:ind w:firstLineChars="0"/>
      </w:pPr>
      <w:r>
        <w:rPr>
          <w:rFonts w:hint="eastAsia"/>
        </w:rPr>
        <w:t>根据中序遍历序列化</w:t>
      </w:r>
    </w:p>
    <w:p w:rsidR="00291ABB" w:rsidRDefault="00291ABB" w:rsidP="00291ABB">
      <w:pPr>
        <w:pStyle w:val="a3"/>
        <w:numPr>
          <w:ilvl w:val="0"/>
          <w:numId w:val="12"/>
        </w:numPr>
        <w:ind w:firstLineChars="0"/>
      </w:pPr>
      <w:r>
        <w:rPr>
          <w:rFonts w:hint="eastAsia"/>
        </w:rPr>
        <w:t>根据后序遍历序列化</w:t>
      </w:r>
    </w:p>
    <w:p w:rsidR="00291ABB" w:rsidRPr="00C12E03" w:rsidRDefault="00291ABB" w:rsidP="00291ABB">
      <w:pPr>
        <w:pStyle w:val="a3"/>
        <w:numPr>
          <w:ilvl w:val="0"/>
          <w:numId w:val="12"/>
        </w:numPr>
        <w:ind w:firstLineChars="0"/>
      </w:pPr>
      <w:r>
        <w:rPr>
          <w:rFonts w:hint="eastAsia"/>
        </w:rPr>
        <w:t>按层序列化</w:t>
      </w:r>
    </w:p>
    <w:p w:rsidR="00291ABB" w:rsidRDefault="00C82B44" w:rsidP="00C82B44">
      <w:pPr>
        <w:pStyle w:val="4"/>
      </w:pPr>
      <w:r>
        <w:rPr>
          <w:rFonts w:hint="eastAsia"/>
        </w:rPr>
        <w:t>序列化</w:t>
      </w:r>
    </w:p>
    <w:p w:rsidR="0066095A" w:rsidRDefault="0066095A" w:rsidP="0066095A">
      <w:r>
        <w:tab/>
      </w:r>
      <w:r>
        <w:rPr>
          <w:rFonts w:hint="eastAsia"/>
        </w:rPr>
        <w:t>先序遍历对二叉树进行序列化：</w:t>
      </w:r>
    </w:p>
    <w:p w:rsidR="0066095A" w:rsidRDefault="0066095A" w:rsidP="0066095A">
      <w:pPr>
        <w:pStyle w:val="a3"/>
        <w:numPr>
          <w:ilvl w:val="0"/>
          <w:numId w:val="13"/>
        </w:numPr>
        <w:ind w:firstLineChars="0"/>
      </w:pPr>
      <w:r>
        <w:rPr>
          <w:rFonts w:hint="eastAsia"/>
        </w:rPr>
        <w:t>假设序列化结果为</w:t>
      </w:r>
      <w:r>
        <w:rPr>
          <w:rFonts w:hint="eastAsia"/>
        </w:rPr>
        <w:t>str</w:t>
      </w:r>
      <w:r>
        <w:rPr>
          <w:rFonts w:hint="eastAsia"/>
        </w:rPr>
        <w:t>，初始化</w:t>
      </w:r>
      <w:r>
        <w:rPr>
          <w:rFonts w:hint="eastAsia"/>
        </w:rPr>
        <w:t>str</w:t>
      </w:r>
      <w:r>
        <w:rPr>
          <w:rFonts w:hint="eastAsia"/>
        </w:rPr>
        <w:t>为空字符串；</w:t>
      </w:r>
    </w:p>
    <w:p w:rsidR="0066095A" w:rsidRDefault="004B492D" w:rsidP="0066095A">
      <w:pPr>
        <w:pStyle w:val="a3"/>
        <w:numPr>
          <w:ilvl w:val="0"/>
          <w:numId w:val="13"/>
        </w:numPr>
        <w:ind w:firstLineChars="0"/>
      </w:pPr>
      <w:r>
        <w:rPr>
          <w:rFonts w:hint="eastAsia"/>
        </w:rPr>
        <w:t>先序遍历二叉树时如果遇到空节点，在</w:t>
      </w:r>
      <w:r>
        <w:rPr>
          <w:rFonts w:hint="eastAsia"/>
        </w:rPr>
        <w:t>str</w:t>
      </w:r>
      <w:r>
        <w:rPr>
          <w:rFonts w:hint="eastAsia"/>
        </w:rPr>
        <w:t>末尾加上“</w:t>
      </w:r>
      <w:r>
        <w:rPr>
          <w:rFonts w:hint="eastAsia"/>
        </w:rPr>
        <w:t>#</w:t>
      </w:r>
      <w:r>
        <w:rPr>
          <w:rFonts w:hint="eastAsia"/>
        </w:rPr>
        <w:t>！”；</w:t>
      </w:r>
    </w:p>
    <w:p w:rsidR="004B492D" w:rsidRDefault="004B492D" w:rsidP="0066095A">
      <w:pPr>
        <w:pStyle w:val="a3"/>
        <w:numPr>
          <w:ilvl w:val="0"/>
          <w:numId w:val="13"/>
        </w:numPr>
        <w:ind w:firstLineChars="0"/>
      </w:pPr>
      <w:r>
        <w:rPr>
          <w:rFonts w:hint="eastAsia"/>
        </w:rPr>
        <w:t>如果遇到不为空的节点，假设节点值为</w:t>
      </w:r>
      <w:r>
        <w:rPr>
          <w:rFonts w:hint="eastAsia"/>
        </w:rPr>
        <w:t>3</w:t>
      </w:r>
      <w:r>
        <w:rPr>
          <w:rFonts w:hint="eastAsia"/>
        </w:rPr>
        <w:t>，就在</w:t>
      </w:r>
      <w:r>
        <w:rPr>
          <w:rFonts w:hint="eastAsia"/>
        </w:rPr>
        <w:t>str</w:t>
      </w:r>
      <w:r>
        <w:rPr>
          <w:rFonts w:hint="eastAsia"/>
        </w:rPr>
        <w:t>的末尾加上“</w:t>
      </w:r>
      <w:r>
        <w:rPr>
          <w:rFonts w:hint="eastAsia"/>
        </w:rPr>
        <w:t>3</w:t>
      </w:r>
      <w:r>
        <w:rPr>
          <w:rFonts w:hint="eastAsia"/>
        </w:rPr>
        <w:t>！”。</w:t>
      </w:r>
    </w:p>
    <w:p w:rsidR="002572DB" w:rsidRDefault="00076F98" w:rsidP="00076F98">
      <w:pPr>
        <w:jc w:val="center"/>
      </w:pPr>
      <w:r>
        <w:rPr>
          <w:noProof/>
        </w:rPr>
        <w:drawing>
          <wp:inline distT="0" distB="0" distL="0" distR="0">
            <wp:extent cx="2242884"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rsidR="00076F98" w:rsidRDefault="00076F98" w:rsidP="00076F98">
      <w:pPr>
        <w:ind w:firstLineChars="100" w:firstLine="180"/>
        <w:jc w:val="center"/>
      </w:pPr>
      <w:r>
        <w:rPr>
          <w:noProof/>
        </w:rPr>
        <w:lastRenderedPageBreak/>
        <w:drawing>
          <wp:inline distT="0" distB="0" distL="0" distR="0">
            <wp:extent cx="2830714" cy="1516835"/>
            <wp:effectExtent l="0" t="0" r="825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47694" cy="1525934"/>
                    </a:xfrm>
                    <a:prstGeom prst="rect">
                      <a:avLst/>
                    </a:prstGeom>
                  </pic:spPr>
                </pic:pic>
              </a:graphicData>
            </a:graphic>
          </wp:inline>
        </w:drawing>
      </w:r>
    </w:p>
    <w:p w:rsidR="002F682D" w:rsidRDefault="002F682D" w:rsidP="002F682D">
      <w:pPr>
        <w:ind w:firstLineChars="100" w:firstLine="180"/>
        <w:jc w:val="center"/>
      </w:pPr>
      <w:r>
        <w:rPr>
          <w:noProof/>
        </w:rPr>
        <w:drawing>
          <wp:inline distT="0" distB="0" distL="0" distR="0">
            <wp:extent cx="2881038" cy="191008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00501" cy="1922984"/>
                    </a:xfrm>
                    <a:prstGeom prst="rect">
                      <a:avLst/>
                    </a:prstGeom>
                  </pic:spPr>
                </pic:pic>
              </a:graphicData>
            </a:graphic>
          </wp:inline>
        </w:drawing>
      </w:r>
    </w:p>
    <w:p w:rsidR="004142F8" w:rsidRDefault="004142F8" w:rsidP="004142F8">
      <w:pPr>
        <w:ind w:firstLineChars="100" w:firstLine="180"/>
      </w:pPr>
      <w:r>
        <w:tab/>
      </w:r>
      <w:r>
        <w:rPr>
          <w:rFonts w:hint="eastAsia"/>
        </w:rPr>
        <w:t>总结：</w:t>
      </w:r>
    </w:p>
    <w:p w:rsidR="004142F8" w:rsidRDefault="004142F8" w:rsidP="004142F8">
      <w:pPr>
        <w:pStyle w:val="a3"/>
        <w:numPr>
          <w:ilvl w:val="0"/>
          <w:numId w:val="14"/>
        </w:numPr>
        <w:ind w:firstLineChars="0"/>
      </w:pPr>
      <w:r>
        <w:rPr>
          <w:rFonts w:hint="eastAsia"/>
        </w:rPr>
        <w:t>选择用什么样的遍历方式序列化，就选择用什么样的方式序列化；</w:t>
      </w:r>
    </w:p>
    <w:p w:rsidR="004142F8" w:rsidRDefault="004142F8" w:rsidP="004142F8">
      <w:pPr>
        <w:pStyle w:val="a3"/>
        <w:numPr>
          <w:ilvl w:val="0"/>
          <w:numId w:val="14"/>
        </w:numPr>
        <w:ind w:firstLineChars="0"/>
      </w:pPr>
      <w:r>
        <w:rPr>
          <w:rFonts w:hint="eastAsia"/>
        </w:rPr>
        <w:t>一棵树序列化的结果是唯一的，唯一的结果生成的二叉树也是唯一的。</w:t>
      </w:r>
    </w:p>
    <w:p w:rsidR="001F740F" w:rsidRDefault="001F740F" w:rsidP="001F740F"/>
    <w:p w:rsidR="001F740F" w:rsidRDefault="001F740F" w:rsidP="001F740F">
      <w:pPr>
        <w:ind w:left="420"/>
      </w:pPr>
      <w:r>
        <w:rPr>
          <w:rFonts w:hint="eastAsia"/>
        </w:rPr>
        <w:t>按层遍历的方式对二叉树进行序列化：</w:t>
      </w:r>
    </w:p>
    <w:p w:rsidR="001F740F" w:rsidRDefault="001F740F" w:rsidP="001F740F">
      <w:pPr>
        <w:pStyle w:val="a3"/>
        <w:numPr>
          <w:ilvl w:val="0"/>
          <w:numId w:val="15"/>
        </w:numPr>
        <w:ind w:firstLineChars="0"/>
      </w:pPr>
      <w:r>
        <w:rPr>
          <w:rFonts w:hint="eastAsia"/>
        </w:rPr>
        <w:t>用队列来进行二叉树的按层遍历，即宽度优先遍历；</w:t>
      </w:r>
    </w:p>
    <w:p w:rsidR="001F740F" w:rsidRDefault="001F740F" w:rsidP="001F740F">
      <w:pPr>
        <w:pStyle w:val="a3"/>
        <w:numPr>
          <w:ilvl w:val="0"/>
          <w:numId w:val="15"/>
        </w:numPr>
        <w:ind w:firstLineChars="0"/>
      </w:pPr>
      <w:r>
        <w:rPr>
          <w:rFonts w:hint="eastAsia"/>
        </w:rPr>
        <w:t>除了访问节点的顺序是按层遍历之外，对结果字符串的处理，与之前介绍的处理方式一样；</w:t>
      </w:r>
    </w:p>
    <w:p w:rsidR="001F740F" w:rsidRPr="0066095A" w:rsidRDefault="001F740F" w:rsidP="001F740F">
      <w:pPr>
        <w:pStyle w:val="a3"/>
        <w:numPr>
          <w:ilvl w:val="0"/>
          <w:numId w:val="15"/>
        </w:numPr>
        <w:ind w:firstLineChars="0"/>
      </w:pPr>
      <w:r>
        <w:rPr>
          <w:rFonts w:hint="eastAsia"/>
        </w:rPr>
        <w:t>反序列化过程同理。</w:t>
      </w:r>
    </w:p>
    <w:p w:rsidR="00C82B44" w:rsidRPr="00291ABB" w:rsidRDefault="00C82B44" w:rsidP="00C82B44">
      <w:pPr>
        <w:pStyle w:val="4"/>
      </w:pPr>
      <w:r>
        <w:rPr>
          <w:rFonts w:hint="eastAsia"/>
        </w:rPr>
        <w:t>反序列化</w:t>
      </w:r>
    </w:p>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lastRenderedPageBreak/>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lastRenderedPageBreak/>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BB1EEF" w:rsidRDefault="00BB1EEF" w:rsidP="005E518B">
      <w:pPr>
        <w:pStyle w:val="3"/>
      </w:pPr>
      <w:r>
        <w:rPr>
          <w:rFonts w:hint="eastAsia"/>
        </w:rPr>
        <w:t>二叉树第</w:t>
      </w:r>
      <w:r>
        <w:rPr>
          <w:rFonts w:hint="eastAsia"/>
        </w:rPr>
        <w:t>K</w:t>
      </w:r>
      <w:r>
        <w:rPr>
          <w:rFonts w:hint="eastAsia"/>
        </w:rPr>
        <w:t>大数</w:t>
      </w:r>
    </w:p>
    <w:p w:rsidR="00BB1EEF" w:rsidRPr="00BB1EEF" w:rsidRDefault="009C0366" w:rsidP="00BB1EEF">
      <w:r>
        <w:tab/>
      </w:r>
      <w:r>
        <w:rPr>
          <w:rFonts w:hint="eastAsia"/>
        </w:rPr>
        <w:t>注：</w:t>
      </w:r>
      <w:r w:rsidR="00402CB2">
        <w:rPr>
          <w:rFonts w:hint="eastAsia"/>
        </w:rPr>
        <w:t>Leetcode</w:t>
      </w:r>
      <w:r>
        <w:t>230</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lastRenderedPageBreak/>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lastRenderedPageBreak/>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lastRenderedPageBreak/>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lastRenderedPageBreak/>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lastRenderedPageBreak/>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lastRenderedPageBreak/>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lastRenderedPageBreak/>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lastRenderedPageBreak/>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lastRenderedPageBreak/>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lastRenderedPageBreak/>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lastRenderedPageBreak/>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lastRenderedPageBreak/>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Pr="00BB1EEF" w:rsidRDefault="00946D15" w:rsidP="005E518B">
      <w:pPr>
        <w:pStyle w:val="3"/>
        <w:rPr>
          <w:color w:val="FF0000"/>
        </w:rPr>
      </w:pPr>
      <w:r w:rsidRPr="00BB1EEF">
        <w:rPr>
          <w:rFonts w:hint="eastAsia"/>
          <w:color w:val="FF0000"/>
        </w:rPr>
        <w:t>有序数组转为</w:t>
      </w:r>
      <w:r w:rsidRPr="00BB1EEF">
        <w:rPr>
          <w:rFonts w:hint="eastAsia"/>
          <w:color w:val="FF0000"/>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lastRenderedPageBreak/>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lastRenderedPageBreak/>
        <w:tab/>
        <w:t>return 0;</w:t>
      </w:r>
    </w:p>
    <w:p w:rsidR="00946D15" w:rsidRDefault="00946D15" w:rsidP="005E518B">
      <w:r>
        <w:t>}</w:t>
      </w:r>
    </w:p>
    <w:p w:rsidR="00946D15" w:rsidRPr="00A845A3" w:rsidRDefault="00946D15" w:rsidP="005E518B"/>
    <w:p w:rsidR="00D31033" w:rsidRPr="00BB1EEF" w:rsidRDefault="00D31033" w:rsidP="005E518B">
      <w:pPr>
        <w:pStyle w:val="3"/>
        <w:rPr>
          <w:color w:val="FF0000"/>
        </w:rPr>
      </w:pPr>
      <w:r w:rsidRPr="00BB1EEF">
        <w:rPr>
          <w:rFonts w:hint="eastAsia"/>
          <w:color w:val="FF0000"/>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lastRenderedPageBreak/>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lastRenderedPageBreak/>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lastRenderedPageBreak/>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lastRenderedPageBreak/>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lastRenderedPageBreak/>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lastRenderedPageBreak/>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lastRenderedPageBreak/>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lastRenderedPageBreak/>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lastRenderedPageBreak/>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lastRenderedPageBreak/>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lastRenderedPageBreak/>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lastRenderedPageBreak/>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lastRenderedPageBreak/>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lastRenderedPageBreak/>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lastRenderedPageBreak/>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lastRenderedPageBreak/>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lastRenderedPageBreak/>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lastRenderedPageBreak/>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lastRenderedPageBreak/>
        <w:tab/>
      </w:r>
      <w:r>
        <w:rPr>
          <w:rFonts w:hint="eastAsia"/>
        </w:rPr>
        <w:t>注：剑指</w:t>
      </w:r>
      <w:r>
        <w:rPr>
          <w:rFonts w:hint="eastAsia"/>
        </w:rPr>
        <w:t>offer</w:t>
      </w:r>
      <w:r>
        <w:t xml:space="preserve"> </w:t>
      </w:r>
      <w:r>
        <w:rPr>
          <w:rFonts w:hint="eastAsia"/>
        </w:rPr>
        <w:t>P</w:t>
      </w:r>
      <w:r>
        <w:t>143</w:t>
      </w:r>
    </w:p>
    <w:p w:rsidR="00FB35CE" w:rsidRDefault="00FB35CE" w:rsidP="005E518B">
      <w:pPr>
        <w:pStyle w:val="3"/>
      </w:pPr>
      <w:r>
        <w:rPr>
          <w:rFonts w:hint="eastAsia"/>
        </w:rPr>
        <w:t>判断两个二叉树是否相同</w:t>
      </w:r>
    </w:p>
    <w:p w:rsidR="00FB35CE" w:rsidRPr="00FB35CE" w:rsidRDefault="00FB35CE" w:rsidP="00FB35CE">
      <w:r>
        <w:tab/>
      </w:r>
      <w:r w:rsidR="00300601">
        <w:rPr>
          <w:rFonts w:hint="eastAsia"/>
        </w:rPr>
        <w:t>注：</w:t>
      </w:r>
      <w:r>
        <w:rPr>
          <w:rFonts w:hint="eastAsia"/>
        </w:rPr>
        <w:t>Leetcode</w:t>
      </w:r>
      <w:r>
        <w:t>100</w:t>
      </w:r>
      <w:r w:rsidR="00F554EB">
        <w:rPr>
          <w:rFonts w:hint="eastAsia"/>
        </w:rPr>
        <w:t>（</w:t>
      </w:r>
      <w:r w:rsidR="00F554EB">
        <w:rPr>
          <w:rFonts w:hint="eastAsia"/>
        </w:rPr>
        <w:t>Leetcode</w:t>
      </w:r>
      <w:r w:rsidR="00F554EB">
        <w:t>100</w:t>
      </w:r>
      <w:r w:rsidR="00226ABB">
        <w:t>/101</w:t>
      </w:r>
      <w:r w:rsidR="00226ABB">
        <w:rPr>
          <w:rFonts w:hint="eastAsia"/>
        </w:rPr>
        <w:t>都是一个思想</w:t>
      </w:r>
      <w:r w:rsidR="00F554EB">
        <w:rPr>
          <w:rFonts w:hint="eastAsia"/>
        </w:rPr>
        <w:t>）</w:t>
      </w:r>
    </w:p>
    <w:p w:rsidR="008A6011" w:rsidRDefault="008A6011" w:rsidP="005E518B">
      <w:pPr>
        <w:pStyle w:val="3"/>
      </w:pPr>
      <w:r>
        <w:rPr>
          <w:rFonts w:hint="eastAsia"/>
        </w:rPr>
        <w:t>二叉树的镜像和相同性的判断</w:t>
      </w:r>
    </w:p>
    <w:p w:rsidR="00FD4894" w:rsidRPr="00FD4894" w:rsidRDefault="00FD4894" w:rsidP="00FD4894">
      <w:r>
        <w:tab/>
      </w:r>
      <w:r>
        <w:rPr>
          <w:rFonts w:hint="eastAsia"/>
        </w:rPr>
        <w:t>题目：判断</w:t>
      </w:r>
      <w:r>
        <w:rPr>
          <w:rFonts w:hint="eastAsia"/>
        </w:rPr>
        <w:t>1</w:t>
      </w:r>
      <w:r>
        <w:rPr>
          <w:rFonts w:hint="eastAsia"/>
        </w:rPr>
        <w:t>个数是否左右映射（</w:t>
      </w:r>
      <w:r>
        <w:rPr>
          <w:rFonts w:hint="eastAsia"/>
        </w:rPr>
        <w:t>Leetcode</w:t>
      </w:r>
      <w:r>
        <w:t>101</w:t>
      </w:r>
      <w:r>
        <w:rPr>
          <w:rFonts w:hint="eastAsia"/>
        </w:rPr>
        <w:t>）</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lastRenderedPageBreak/>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lastRenderedPageBreak/>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lastRenderedPageBreak/>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deque&lt; BinTree*&gt; dequ;</w:t>
      </w:r>
    </w:p>
    <w:p w:rsidR="00B11429" w:rsidRDefault="00B11429" w:rsidP="005E518B">
      <w:r>
        <w:lastRenderedPageBreak/>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lastRenderedPageBreak/>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tab/>
      </w:r>
    </w:p>
    <w:p w:rsidR="00B11429" w:rsidRDefault="00B11429" w:rsidP="005E518B">
      <w:r>
        <w:t>}</w:t>
      </w:r>
    </w:p>
    <w:p w:rsidR="00B11429" w:rsidRDefault="00B11429" w:rsidP="005E518B"/>
    <w:p w:rsidR="00B11429" w:rsidRDefault="00B11429" w:rsidP="005E518B">
      <w:r>
        <w:lastRenderedPageBreak/>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t>求节点的最大距离</w:t>
      </w:r>
    </w:p>
    <w:p w:rsidR="0082046E" w:rsidRDefault="0082046E" w:rsidP="005E518B">
      <w:r>
        <w:t>#include &lt;iostream&gt;</w:t>
      </w:r>
    </w:p>
    <w:p w:rsidR="0082046E" w:rsidRDefault="0082046E" w:rsidP="005E518B">
      <w:r>
        <w:t>#include &lt;stack&gt;</w:t>
      </w:r>
    </w:p>
    <w:p w:rsidR="0082046E" w:rsidRDefault="0082046E" w:rsidP="005E518B">
      <w:r>
        <w:lastRenderedPageBreak/>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lastRenderedPageBreak/>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lastRenderedPageBreak/>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lastRenderedPageBreak/>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tab/>
        <w:t>int depth =0;</w:t>
      </w:r>
    </w:p>
    <w:p w:rsidR="0082046E" w:rsidRDefault="0082046E" w:rsidP="005E518B">
      <w:r>
        <w:tab/>
        <w:t>if(root != NULL)</w:t>
      </w:r>
    </w:p>
    <w:p w:rsidR="0082046E" w:rsidRDefault="0082046E" w:rsidP="005E518B">
      <w:r>
        <w:tab/>
        <w:t>{</w:t>
      </w:r>
    </w:p>
    <w:p w:rsidR="0082046E" w:rsidRDefault="0082046E" w:rsidP="005E518B">
      <w:r>
        <w:lastRenderedPageBreak/>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tab/>
        <w:t>if(root == NULL)</w:t>
      </w:r>
    </w:p>
    <w:p w:rsidR="0082046E" w:rsidRDefault="0082046E" w:rsidP="005E518B">
      <w:r>
        <w:tab/>
        <w:t>{</w:t>
      </w:r>
    </w:p>
    <w:p w:rsidR="0082046E" w:rsidRDefault="0082046E" w:rsidP="005E518B">
      <w:r>
        <w:tab/>
      </w:r>
      <w:r>
        <w:tab/>
        <w:t>maxLeft  =0;</w:t>
      </w:r>
    </w:p>
    <w:p w:rsidR="0082046E" w:rsidRDefault="0082046E" w:rsidP="005E518B">
      <w:r>
        <w:lastRenderedPageBreak/>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lastRenderedPageBreak/>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lastRenderedPageBreak/>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5E3A" w:rsidRDefault="005C5E3A" w:rsidP="005011C8">
      <w:pPr>
        <w:spacing w:line="240" w:lineRule="auto"/>
      </w:pPr>
      <w:r>
        <w:separator/>
      </w:r>
    </w:p>
  </w:endnote>
  <w:endnote w:type="continuationSeparator" w:id="0">
    <w:p w:rsidR="005C5E3A" w:rsidRDefault="005C5E3A"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5E3A" w:rsidRDefault="005C5E3A" w:rsidP="005011C8">
      <w:pPr>
        <w:spacing w:line="240" w:lineRule="auto"/>
      </w:pPr>
      <w:r>
        <w:separator/>
      </w:r>
    </w:p>
  </w:footnote>
  <w:footnote w:type="continuationSeparator" w:id="0">
    <w:p w:rsidR="005C5E3A" w:rsidRDefault="005C5E3A"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A2D73"/>
    <w:multiLevelType w:val="hybridMultilevel"/>
    <w:tmpl w:val="FDCE6E6A"/>
    <w:lvl w:ilvl="0" w:tplc="CC8002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826183"/>
    <w:multiLevelType w:val="hybridMultilevel"/>
    <w:tmpl w:val="3EF0CD3E"/>
    <w:lvl w:ilvl="0" w:tplc="346C7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2032262"/>
    <w:multiLevelType w:val="hybridMultilevel"/>
    <w:tmpl w:val="B4E09F48"/>
    <w:lvl w:ilvl="0" w:tplc="3790EA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1"/>
  </w:num>
  <w:num w:numId="3">
    <w:abstractNumId w:val="5"/>
  </w:num>
  <w:num w:numId="4">
    <w:abstractNumId w:val="14"/>
  </w:num>
  <w:num w:numId="5">
    <w:abstractNumId w:val="12"/>
  </w:num>
  <w:num w:numId="6">
    <w:abstractNumId w:val="2"/>
  </w:num>
  <w:num w:numId="7">
    <w:abstractNumId w:val="4"/>
  </w:num>
  <w:num w:numId="8">
    <w:abstractNumId w:val="1"/>
  </w:num>
  <w:num w:numId="9">
    <w:abstractNumId w:val="6"/>
  </w:num>
  <w:num w:numId="10">
    <w:abstractNumId w:val="7"/>
  </w:num>
  <w:num w:numId="11">
    <w:abstractNumId w:val="8"/>
  </w:num>
  <w:num w:numId="12">
    <w:abstractNumId w:val="3"/>
  </w:num>
  <w:num w:numId="13">
    <w:abstractNumId w:val="13"/>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76F98"/>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A1165"/>
    <w:rsid w:val="001B3736"/>
    <w:rsid w:val="001B5911"/>
    <w:rsid w:val="001D3BBA"/>
    <w:rsid w:val="001D3BF8"/>
    <w:rsid w:val="001D50C8"/>
    <w:rsid w:val="001D7D1B"/>
    <w:rsid w:val="001E0AD4"/>
    <w:rsid w:val="001E3698"/>
    <w:rsid w:val="001E406B"/>
    <w:rsid w:val="001F740F"/>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748E5"/>
    <w:rsid w:val="00291ABB"/>
    <w:rsid w:val="002A2620"/>
    <w:rsid w:val="002A2745"/>
    <w:rsid w:val="002B01AA"/>
    <w:rsid w:val="002B3AE6"/>
    <w:rsid w:val="002C01AA"/>
    <w:rsid w:val="002C0CEE"/>
    <w:rsid w:val="002C3864"/>
    <w:rsid w:val="002E063C"/>
    <w:rsid w:val="002F0DE6"/>
    <w:rsid w:val="002F4B61"/>
    <w:rsid w:val="002F682D"/>
    <w:rsid w:val="00300601"/>
    <w:rsid w:val="0030224F"/>
    <w:rsid w:val="00305217"/>
    <w:rsid w:val="00310C3C"/>
    <w:rsid w:val="00312E01"/>
    <w:rsid w:val="0031482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2CB2"/>
    <w:rsid w:val="00406DF7"/>
    <w:rsid w:val="00414129"/>
    <w:rsid w:val="004142F8"/>
    <w:rsid w:val="00414A16"/>
    <w:rsid w:val="00416289"/>
    <w:rsid w:val="00416EC4"/>
    <w:rsid w:val="00424CEA"/>
    <w:rsid w:val="00425C18"/>
    <w:rsid w:val="0043191F"/>
    <w:rsid w:val="00433FE6"/>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31309"/>
    <w:rsid w:val="00637650"/>
    <w:rsid w:val="006408B4"/>
    <w:rsid w:val="00655912"/>
    <w:rsid w:val="0066095A"/>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17569"/>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A120D8"/>
    <w:rsid w:val="00A20033"/>
    <w:rsid w:val="00A3137B"/>
    <w:rsid w:val="00A36B85"/>
    <w:rsid w:val="00A508F1"/>
    <w:rsid w:val="00A50933"/>
    <w:rsid w:val="00A52D76"/>
    <w:rsid w:val="00A56E88"/>
    <w:rsid w:val="00A63C2B"/>
    <w:rsid w:val="00A65206"/>
    <w:rsid w:val="00A82CBC"/>
    <w:rsid w:val="00A845A3"/>
    <w:rsid w:val="00A9250B"/>
    <w:rsid w:val="00A94103"/>
    <w:rsid w:val="00A95220"/>
    <w:rsid w:val="00AA3591"/>
    <w:rsid w:val="00AA4052"/>
    <w:rsid w:val="00AA7A5F"/>
    <w:rsid w:val="00AB1CEE"/>
    <w:rsid w:val="00AB503D"/>
    <w:rsid w:val="00AB79AC"/>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B1EEF"/>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2B44"/>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47C65"/>
    <w:rsid w:val="00D62125"/>
    <w:rsid w:val="00D74A00"/>
    <w:rsid w:val="00D7692B"/>
    <w:rsid w:val="00D76CAC"/>
    <w:rsid w:val="00D76EBE"/>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54EB"/>
    <w:rsid w:val="00F57320"/>
    <w:rsid w:val="00F60291"/>
    <w:rsid w:val="00F610D1"/>
    <w:rsid w:val="00F6539C"/>
    <w:rsid w:val="00F66E28"/>
    <w:rsid w:val="00F740DC"/>
    <w:rsid w:val="00F8546F"/>
    <w:rsid w:val="00F876DC"/>
    <w:rsid w:val="00F90A6F"/>
    <w:rsid w:val="00FA0076"/>
    <w:rsid w:val="00FA4656"/>
    <w:rsid w:val="00FB35CE"/>
    <w:rsid w:val="00FB4F32"/>
    <w:rsid w:val="00FC53D6"/>
    <w:rsid w:val="00FC5B3F"/>
    <w:rsid w:val="00FC7168"/>
    <w:rsid w:val="00FD4894"/>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EBE73"/>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925</TotalTime>
  <Pages>125</Pages>
  <Words>7839</Words>
  <Characters>44687</Characters>
  <Application>Microsoft Office Word</Application>
  <DocSecurity>0</DocSecurity>
  <Lines>372</Lines>
  <Paragraphs>104</Paragraphs>
  <ScaleCrop>false</ScaleCrop>
  <Company/>
  <LinksUpToDate>false</LinksUpToDate>
  <CharactersWithSpaces>52422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465</cp:revision>
  <dcterms:created xsi:type="dcterms:W3CDTF">2018-12-18T15:38:00Z</dcterms:created>
  <dcterms:modified xsi:type="dcterms:W3CDTF">2020-03-22T07:09:00Z</dcterms:modified>
</cp:coreProperties>
</file>